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2A" w:rsidRDefault="00FF2E33">
      <w:pPr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Fynboskuet 2019</w:t>
      </w:r>
    </w:p>
    <w:p w:rsidR="00D40F2A" w:rsidRDefault="00FF2E33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Lørdag d. 21</w:t>
      </w:r>
      <w:r w:rsidR="004173F7">
        <w:rPr>
          <w:rFonts w:ascii="Calibri" w:eastAsia="Calibri" w:hAnsi="Calibri" w:cs="Calibri"/>
          <w:b/>
          <w:sz w:val="40"/>
        </w:rPr>
        <w:t>. september kl. 9.00</w:t>
      </w:r>
    </w:p>
    <w:p w:rsidR="00D40F2A" w:rsidRDefault="004173F7">
      <w:pPr>
        <w:jc w:val="center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Avlsforeningen for Shetlandsponyer i Danmark og Lokalområdet Fyn inviterer igen i år til Fynboskuet. </w:t>
      </w:r>
    </w:p>
    <w:p w:rsidR="00D40F2A" w:rsidRDefault="004173F7">
      <w:pPr>
        <w:jc w:val="center"/>
        <w:rPr>
          <w:rFonts w:ascii="Calibri" w:eastAsia="Calibri" w:hAnsi="Calibri" w:cs="Calibri"/>
          <w:sz w:val="26"/>
        </w:rPr>
      </w:pPr>
      <w:proofErr w:type="spellStart"/>
      <w:r>
        <w:rPr>
          <w:rFonts w:ascii="Calibri" w:eastAsia="Calibri" w:hAnsi="Calibri" w:cs="Calibri"/>
          <w:sz w:val="26"/>
        </w:rPr>
        <w:t>Manngårdens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Ricecenter</w:t>
      </w:r>
      <w:proofErr w:type="spellEnd"/>
      <w:r>
        <w:rPr>
          <w:rFonts w:ascii="Calibri" w:eastAsia="Calibri" w:hAnsi="Calibri" w:cs="Calibri"/>
          <w:sz w:val="26"/>
        </w:rPr>
        <w:t xml:space="preserve">, Toftevej 50, 5690 Tommerup </w:t>
      </w:r>
    </w:p>
    <w:p w:rsidR="00D40F2A" w:rsidRDefault="00D40F2A">
      <w:pPr>
        <w:jc w:val="center"/>
        <w:rPr>
          <w:rFonts w:ascii="Calibri" w:eastAsia="Calibri" w:hAnsi="Calibri" w:cs="Calibri"/>
          <w:sz w:val="26"/>
        </w:rPr>
      </w:pPr>
    </w:p>
    <w:p w:rsidR="00D40F2A" w:rsidRDefault="004173F7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Føl og plageskue klasser                                                   Show klasser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3667"/>
        <w:gridCol w:w="1427"/>
        <w:gridCol w:w="3172"/>
      </w:tblGrid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Hingsteføl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 års hopper</w:t>
            </w: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Hoppeføl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10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Goldhopper</w:t>
            </w: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års hingste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11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Følhopper</w:t>
            </w: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års hopper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Pr="008D4279" w:rsidRDefault="008D4279">
            <w:pPr>
              <w:spacing w:after="0"/>
              <w:rPr>
                <w:rFonts w:ascii="Calibri" w:eastAsia="Calibri" w:hAnsi="Calibri" w:cs="Calibri"/>
                <w:sz w:val="24"/>
              </w:rPr>
            </w:pPr>
            <w:r w:rsidRPr="008D4279">
              <w:rPr>
                <w:rFonts w:ascii="Calibri" w:eastAsia="Calibri" w:hAnsi="Calibri" w:cs="Calibri"/>
                <w:sz w:val="24"/>
              </w:rPr>
              <w:t>Klasse 12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Pr="008D4279" w:rsidRDefault="008D4279">
            <w:pPr>
              <w:spacing w:after="0"/>
              <w:rPr>
                <w:rFonts w:ascii="Calibri" w:eastAsia="Calibri" w:hAnsi="Calibri" w:cs="Calibri"/>
                <w:sz w:val="24"/>
              </w:rPr>
            </w:pPr>
            <w:r w:rsidRPr="008D4279">
              <w:rPr>
                <w:rFonts w:ascii="Calibri" w:eastAsia="Calibri" w:hAnsi="Calibri" w:cs="Calibri"/>
                <w:sz w:val="24"/>
              </w:rPr>
              <w:t>3 års hingste</w:t>
            </w: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års hingste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 års hopper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7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Vallakker til og med 3 år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40F2A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Klasse 8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4173F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Vallakker over 3 år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F2A" w:rsidRDefault="00D40F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D40F2A" w:rsidRDefault="004173F7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Klasse 1-6</w:t>
      </w:r>
      <w:r>
        <w:rPr>
          <w:rFonts w:ascii="Calibri" w:eastAsia="Calibri" w:hAnsi="Calibri" w:cs="Calibri"/>
          <w:i/>
          <w:sz w:val="24"/>
        </w:rPr>
        <w:t xml:space="preserve"> indgår i B.I.S, </w:t>
      </w:r>
      <w:r>
        <w:rPr>
          <w:rFonts w:ascii="Calibri" w:eastAsia="Calibri" w:hAnsi="Calibri" w:cs="Calibri"/>
          <w:b/>
          <w:i/>
          <w:sz w:val="24"/>
        </w:rPr>
        <w:t>klasse 7-8</w:t>
      </w:r>
      <w:r>
        <w:rPr>
          <w:rFonts w:ascii="Calibri" w:eastAsia="Calibri" w:hAnsi="Calibri" w:cs="Calibri"/>
          <w:i/>
          <w:sz w:val="24"/>
        </w:rPr>
        <w:t xml:space="preserve"> indgår i Vallak finale, </w:t>
      </w:r>
      <w:r>
        <w:rPr>
          <w:rFonts w:ascii="Calibri" w:eastAsia="Calibri" w:hAnsi="Calibri" w:cs="Calibri"/>
          <w:b/>
          <w:i/>
          <w:sz w:val="24"/>
        </w:rPr>
        <w:t>klasse 9-11</w:t>
      </w:r>
      <w:r>
        <w:rPr>
          <w:rFonts w:ascii="Calibri" w:eastAsia="Calibri" w:hAnsi="Calibri" w:cs="Calibri"/>
          <w:i/>
          <w:sz w:val="24"/>
        </w:rPr>
        <w:t xml:space="preserve"> indgår i </w:t>
      </w:r>
      <w:proofErr w:type="spellStart"/>
      <w:r>
        <w:rPr>
          <w:rFonts w:ascii="Calibri" w:eastAsia="Calibri" w:hAnsi="Calibri" w:cs="Calibri"/>
          <w:i/>
          <w:sz w:val="24"/>
        </w:rPr>
        <w:t>Show-B.I.S</w:t>
      </w:r>
      <w:proofErr w:type="spellEnd"/>
      <w:r>
        <w:rPr>
          <w:rFonts w:ascii="Calibri" w:eastAsia="Calibri" w:hAnsi="Calibri" w:cs="Calibri"/>
          <w:i/>
          <w:sz w:val="24"/>
        </w:rPr>
        <w:t>.</w:t>
      </w:r>
      <w:r w:rsidR="00794F68">
        <w:rPr>
          <w:rFonts w:ascii="Calibri" w:eastAsia="Calibri" w:hAnsi="Calibri" w:cs="Calibri"/>
          <w:i/>
          <w:sz w:val="24"/>
        </w:rPr>
        <w:t xml:space="preserve">           </w:t>
      </w:r>
      <w:bookmarkStart w:id="0" w:name="_GoBack"/>
      <w:r w:rsidR="00794F68" w:rsidRPr="00794F68">
        <w:rPr>
          <w:rFonts w:ascii="Calibri" w:eastAsia="Calibri" w:hAnsi="Calibri" w:cs="Calibri"/>
          <w:b/>
          <w:i/>
          <w:sz w:val="24"/>
        </w:rPr>
        <w:t>klasse 12</w:t>
      </w:r>
      <w:r w:rsidR="00794F68">
        <w:rPr>
          <w:rFonts w:ascii="Calibri" w:eastAsia="Calibri" w:hAnsi="Calibri" w:cs="Calibri"/>
          <w:i/>
          <w:sz w:val="24"/>
        </w:rPr>
        <w:t xml:space="preserve"> indgår ikke i finale</w:t>
      </w:r>
      <w:bookmarkEnd w:id="0"/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Pris pr. klasse: 1-8: 175,-</w:t>
      </w:r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Pris pr. showklasse 9-11: 175,-</w:t>
      </w:r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Boksleje: 250,-</w:t>
      </w:r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Der er et begrænset antal bokse til rådighed. De uddeles efter først-til-mølle-princippet.</w:t>
      </w:r>
    </w:p>
    <w:p w:rsidR="00D40F2A" w:rsidRDefault="004173F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Tilmeldingsgebyr overføres til Avlsforeningen for Shetlandsponyer i Danmark på </w:t>
      </w:r>
      <w:proofErr w:type="spellStart"/>
      <w:r>
        <w:rPr>
          <w:rFonts w:ascii="Calibri" w:eastAsia="Calibri" w:hAnsi="Calibri" w:cs="Calibri"/>
          <w:b/>
          <w:sz w:val="24"/>
        </w:rPr>
        <w:t>Reg</w:t>
      </w:r>
      <w:proofErr w:type="spellEnd"/>
      <w:r>
        <w:rPr>
          <w:rFonts w:ascii="Calibri" w:eastAsia="Calibri" w:hAnsi="Calibri" w:cs="Calibri"/>
          <w:b/>
          <w:sz w:val="24"/>
        </w:rPr>
        <w:t xml:space="preserve">. Nr. 1551 </w:t>
      </w:r>
      <w:proofErr w:type="spellStart"/>
      <w:r>
        <w:rPr>
          <w:rFonts w:ascii="Calibri" w:eastAsia="Calibri" w:hAnsi="Calibri" w:cs="Calibri"/>
          <w:b/>
          <w:sz w:val="24"/>
        </w:rPr>
        <w:t>kontonr</w:t>
      </w:r>
      <w:proofErr w:type="spellEnd"/>
      <w:r>
        <w:rPr>
          <w:rFonts w:ascii="Calibri" w:eastAsia="Calibri" w:hAnsi="Calibri" w:cs="Calibri"/>
          <w:b/>
          <w:sz w:val="24"/>
        </w:rPr>
        <w:t xml:space="preserve">. 0009174524 – husk at angive navn på pony og ejer.                                                  </w:t>
      </w:r>
    </w:p>
    <w:p w:rsidR="00D40F2A" w:rsidRDefault="004173F7">
      <w:pPr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sz w:val="24"/>
        </w:rPr>
        <w:t xml:space="preserve">Tilmelding senest </w:t>
      </w:r>
      <w:r w:rsidR="00FF2E33">
        <w:rPr>
          <w:rFonts w:ascii="Calibri" w:eastAsia="Calibri" w:hAnsi="Calibri" w:cs="Calibri"/>
          <w:b/>
          <w:sz w:val="32"/>
          <w:u w:val="single"/>
        </w:rPr>
        <w:t>søndag d. 8</w:t>
      </w:r>
      <w:r>
        <w:rPr>
          <w:rFonts w:ascii="Calibri" w:eastAsia="Calibri" w:hAnsi="Calibri" w:cs="Calibri"/>
          <w:b/>
          <w:sz w:val="32"/>
          <w:u w:val="single"/>
        </w:rPr>
        <w:t xml:space="preserve"> september </w:t>
      </w:r>
      <w:r>
        <w:rPr>
          <w:rFonts w:ascii="Calibri" w:eastAsia="Calibri" w:hAnsi="Calibri" w:cs="Calibri"/>
          <w:sz w:val="24"/>
        </w:rPr>
        <w:t xml:space="preserve">Sendes på mail: </w:t>
      </w:r>
      <w:hyperlink r:id="rId4">
        <w:r>
          <w:rPr>
            <w:rFonts w:ascii="Calibri" w:eastAsia="Calibri" w:hAnsi="Calibri" w:cs="Calibri"/>
            <w:color w:val="0563C1"/>
            <w:sz w:val="24"/>
            <w:u w:val="single"/>
          </w:rPr>
          <w:t>Fynboskuet@gmail.com</w:t>
        </w:r>
      </w:hyperlink>
      <w:r>
        <w:rPr>
          <w:rFonts w:ascii="Calibri" w:eastAsia="Calibri" w:hAnsi="Calibri" w:cs="Calibri"/>
          <w:sz w:val="24"/>
        </w:rPr>
        <w:t xml:space="preserve">. </w:t>
      </w:r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Yderligere oplysninger eller spørgsmål – kontakt Stella Højkilde Knudsen tlf. 20860269                Mail: </w:t>
      </w:r>
      <w:hyperlink r:id="rId5">
        <w:r>
          <w:rPr>
            <w:rFonts w:ascii="Calibri" w:eastAsia="Calibri" w:hAnsi="Calibri" w:cs="Calibri"/>
            <w:color w:val="0563C1"/>
            <w:sz w:val="24"/>
            <w:u w:val="single"/>
          </w:rPr>
          <w:t>ringemarken@smilemail.dk</w:t>
        </w:r>
      </w:hyperlink>
    </w:p>
    <w:p w:rsidR="00D40F2A" w:rsidRDefault="00D40F2A">
      <w:pPr>
        <w:rPr>
          <w:rFonts w:ascii="Calibri" w:eastAsia="Calibri" w:hAnsi="Calibri" w:cs="Calibri"/>
          <w:sz w:val="24"/>
        </w:rPr>
      </w:pPr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 glæder os til at se jer!</w:t>
      </w:r>
    </w:p>
    <w:p w:rsidR="00D40F2A" w:rsidRDefault="004173F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</w:rPr>
        <w:t>Lokalområdet Fyn</w:t>
      </w:r>
    </w:p>
    <w:sectPr w:rsidR="00D40F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2A"/>
    <w:rsid w:val="004173F7"/>
    <w:rsid w:val="00794F68"/>
    <w:rsid w:val="008D4279"/>
    <w:rsid w:val="00D40F2A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B006"/>
  <w15:docId w15:val="{3CE08F39-6560-4BFB-A848-6EC6B69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ngemarken@smilemail.dk" TargetMode="External"/><Relationship Id="rId4" Type="http://schemas.openxmlformats.org/officeDocument/2006/relationships/hyperlink" Target="mailto:Fynboskuet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64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Lykke Bøjsen</dc:creator>
  <cp:lastModifiedBy>Bettina Lykke Bøjsen</cp:lastModifiedBy>
  <cp:revision>6</cp:revision>
  <dcterms:created xsi:type="dcterms:W3CDTF">2019-07-23T11:30:00Z</dcterms:created>
  <dcterms:modified xsi:type="dcterms:W3CDTF">2019-07-23T12:00:00Z</dcterms:modified>
</cp:coreProperties>
</file>